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D0712" w14:textId="0ED32DB9" w:rsidR="003F143A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40"/>
          <w:szCs w:val="40"/>
        </w:rPr>
      </w:pPr>
      <w:r w:rsidRPr="0000019D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BD6F38E" wp14:editId="07B4636A">
            <wp:simplePos x="0" y="0"/>
            <wp:positionH relativeFrom="column">
              <wp:posOffset>-27305</wp:posOffset>
            </wp:positionH>
            <wp:positionV relativeFrom="paragraph">
              <wp:posOffset>-209550</wp:posOffset>
            </wp:positionV>
            <wp:extent cx="1503299" cy="1028700"/>
            <wp:effectExtent l="0" t="0" r="1905" b="0"/>
            <wp:wrapNone/>
            <wp:docPr id="1" name="Image 1" descr="C:\Users\cpelchat\AppData\Local\Microsoft\Windows\INetCache\Content.Word\NDV_logo_couleu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elchat\AppData\Local\Microsoft\Windows\INetCache\Content.Word\NDV_logo_couleur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99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19D">
        <w:rPr>
          <w:rFonts w:ascii="Arial" w:hAnsi="Arial" w:cs="Arial"/>
          <w:sz w:val="40"/>
          <w:szCs w:val="40"/>
        </w:rPr>
        <w:t>École Notre-Dame-des-Vertus</w:t>
      </w:r>
    </w:p>
    <w:p w14:paraId="423F3EAA" w14:textId="2E655A6D" w:rsidR="0000019D" w:rsidRPr="0000019D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  <w:lang w:val="en-CA"/>
        </w:rPr>
      </w:pPr>
      <w:r w:rsidRPr="0000019D">
        <w:rPr>
          <w:rFonts w:ascii="Arial" w:hAnsi="Arial" w:cs="Arial"/>
          <w:sz w:val="20"/>
          <w:szCs w:val="20"/>
          <w:lang w:val="en-CA"/>
        </w:rPr>
        <w:t>C.P. 248 Zenon Park (Saskatchewan)   S0E 1W0</w:t>
      </w:r>
    </w:p>
    <w:p w14:paraId="014AC75E" w14:textId="47DA2B56" w:rsidR="0000019D" w:rsidRPr="00A50C8A" w:rsidRDefault="0000019D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  <w:r w:rsidRPr="0000019D">
        <w:rPr>
          <w:rFonts w:ascii="Arial" w:hAnsi="Arial" w:cs="Arial"/>
          <w:noProof/>
          <w:sz w:val="20"/>
          <w:szCs w:val="20"/>
          <w:lang w:val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3E27E6" wp14:editId="1E3EEF47">
                <wp:simplePos x="0" y="0"/>
                <wp:positionH relativeFrom="column">
                  <wp:posOffset>1476375</wp:posOffset>
                </wp:positionH>
                <wp:positionV relativeFrom="paragraph">
                  <wp:posOffset>237490</wp:posOffset>
                </wp:positionV>
                <wp:extent cx="4457700" cy="0"/>
                <wp:effectExtent l="0" t="0" r="0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65CC9E" id="Connecteur droit 2" o:spid="_x0000_s1026" style="position:absolute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8.7pt" to="467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arf2gEAAA0EAAAOAAAAZHJzL2Uyb0RvYy54bWysU8tu2zAQvBfoPxC815KFtCkEyzk4SHso&#10;WqOPD2DIpUWUL5CMJf99l5QsG30dglwILrkzuzNcbu5Go8kRQlTOdnS9qikBy51Q9tDRH98f3ryn&#10;JCZmBdPOQkdPEOnd9vWrzeBbaFzvtIBAkMTGdvAd7VPybVVF3oNhceU8WLyULhiWMAyHSgQ2ILvR&#10;VVPX76rBBeGD4xAjnt5Pl3Rb+KUEnr5IGSER3VHsLZU1lPUxr9V2w9pDYL5XfG6DPaMLw5TFogvV&#10;PUuMPAX1B5VRPLjoZFpxZyonpeJQNKCadf2bmm8981C0oDnRLzbFl6Pln4/7QJToaEOJZQafaOes&#10;Rd/gKRARnEqkyS4NPraYvLP7MEfR70OWPMpgiNTKf8QBKCagLDIWj0+LxzAmwvHw5ubt7W2NT8HP&#10;d9VEkal8iOkDOEPypqNa2Syftez4KSYsi6nnlHysbV6j00o8KK1LkAcHdjqQI8MnT+M6N4+4qyyM&#10;JiSUAZmps8BJUtmlk4apxleQaBC23pReymheKoif5wraYmaGSOxlAdX/B825GTZ1swAnK/9Zbcku&#10;FZ1NC9Ao68Lfql7MkFM+GnOlNW8fnTiVBy4XOHPFu/l/5KG+jgv88ou3vwAAAP//AwBQSwMEFAAG&#10;AAgAAAAhAPK//jvfAAAACQEAAA8AAABkcnMvZG93bnJldi54bWxMj8FOwzAMhu9IvENkJG4spR1s&#10;lKYTQhRukxiTJm5pY9qyxqmarOt4eow4wNG/P/3+nK0m24kRB986UnA9i0AgVc60VCvYvhVXSxA+&#10;aDK6c4QKTuhhlZ+fZTo17kivOG5CLbiEfKoVNCH0qZS+atBqP3M9Eu8+3GB14HGopRn0kcttJ+Mo&#10;upVWt8QXGt3jY4PVfnOwCvpd+an3RbEc8b0+vTwt1v3X81qpy4vp4R5EwCn8wfCjz+qQs1PpDmS8&#10;6BTESXzDqIJkMQfBwF0y56D8DWSeyf8f5N8AAAD//wMAUEsBAi0AFAAGAAgAAAAhALaDOJL+AAAA&#10;4QEAABMAAAAAAAAAAAAAAAAAAAAAAFtDb250ZW50X1R5cGVzXS54bWxQSwECLQAUAAYACAAAACEA&#10;OP0h/9YAAACUAQAACwAAAAAAAAAAAAAAAAAvAQAAX3JlbHMvLnJlbHNQSwECLQAUAAYACAAAACEA&#10;vO2q39oBAAANBAAADgAAAAAAAAAAAAAAAAAuAgAAZHJzL2Uyb0RvYy54bWxQSwECLQAUAAYACAAA&#10;ACEA8r/+O98AAAAJAQAADwAAAAAAAAAAAAAAAAA0BAAAZHJzL2Rvd25yZXYueG1sUEsFBgAAAAAE&#10;AAQA8wAAAEAFAAAAAA==&#10;" strokecolor="black [3213]" strokeweight="2pt"/>
            </w:pict>
          </mc:Fallback>
        </mc:AlternateContent>
      </w:r>
      <w:r w:rsidRPr="00A50C8A">
        <w:rPr>
          <w:rFonts w:ascii="Arial" w:hAnsi="Arial" w:cs="Arial"/>
          <w:sz w:val="20"/>
          <w:szCs w:val="20"/>
        </w:rPr>
        <w:t xml:space="preserve">306.767-2209      </w:t>
      </w:r>
      <w:hyperlink r:id="rId9" w:history="1">
        <w:r w:rsidR="0032376B" w:rsidRPr="00A50C8A">
          <w:rPr>
            <w:rStyle w:val="Lienhypertexte"/>
            <w:rFonts w:ascii="Arial" w:hAnsi="Arial" w:cs="Arial"/>
            <w:sz w:val="20"/>
            <w:szCs w:val="20"/>
          </w:rPr>
          <w:t>ndv@cefsk.ca</w:t>
        </w:r>
      </w:hyperlink>
    </w:p>
    <w:p w14:paraId="5378F89D" w14:textId="17BD6646" w:rsidR="0032376B" w:rsidRPr="00A50C8A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580951B6" w14:textId="5185308E" w:rsidR="0032376B" w:rsidRDefault="0032376B" w:rsidP="00635780">
      <w:pPr>
        <w:spacing w:before="100" w:beforeAutospacing="1" w:after="100" w:afterAutospacing="1"/>
        <w:contextualSpacing/>
        <w:jc w:val="right"/>
        <w:outlineLvl w:val="0"/>
        <w:rPr>
          <w:rFonts w:ascii="Arial" w:hAnsi="Arial" w:cs="Arial"/>
          <w:sz w:val="20"/>
          <w:szCs w:val="20"/>
        </w:rPr>
      </w:pPr>
    </w:p>
    <w:p w14:paraId="07A1F88D" w14:textId="18948E14" w:rsidR="00A50C8A" w:rsidRPr="00945C9D" w:rsidRDefault="00777BF6" w:rsidP="00A50C8A">
      <w:pPr>
        <w:jc w:val="center"/>
        <w:rPr>
          <w:rFonts w:ascii="Arial" w:hAnsi="Arial"/>
          <w:b/>
          <w:sz w:val="22"/>
          <w:u w:val="single"/>
        </w:rPr>
      </w:pPr>
      <w:r>
        <w:rPr>
          <w:rFonts w:ascii="Arial" w:hAnsi="Arial"/>
          <w:b/>
          <w:sz w:val="22"/>
          <w:u w:val="single"/>
        </w:rPr>
        <w:t>10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11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– 12</w:t>
      </w:r>
      <w:r w:rsidRPr="00777BF6">
        <w:rPr>
          <w:rFonts w:ascii="Arial" w:hAnsi="Arial"/>
          <w:b/>
          <w:sz w:val="22"/>
          <w:u w:val="single"/>
          <w:vertAlign w:val="superscript"/>
        </w:rPr>
        <w:t>e</w:t>
      </w:r>
      <w:r>
        <w:rPr>
          <w:rFonts w:ascii="Arial" w:hAnsi="Arial"/>
          <w:b/>
          <w:sz w:val="22"/>
          <w:u w:val="single"/>
        </w:rPr>
        <w:t xml:space="preserve"> </w:t>
      </w:r>
      <w:r w:rsidR="00A50C8A">
        <w:rPr>
          <w:rFonts w:ascii="Arial" w:hAnsi="Arial"/>
          <w:b/>
          <w:sz w:val="22"/>
          <w:u w:val="single"/>
        </w:rPr>
        <w:t>année</w:t>
      </w:r>
      <w:r w:rsidR="001C6FD4">
        <w:rPr>
          <w:rFonts w:ascii="Arial" w:hAnsi="Arial"/>
          <w:b/>
          <w:sz w:val="22"/>
          <w:u w:val="single"/>
        </w:rPr>
        <w:t>s</w:t>
      </w:r>
    </w:p>
    <w:p w14:paraId="6BC8EF9E" w14:textId="77777777" w:rsidR="00A50C8A" w:rsidRPr="00E13898" w:rsidRDefault="00A50C8A" w:rsidP="00A50C8A">
      <w:pPr>
        <w:jc w:val="center"/>
        <w:rPr>
          <w:rFonts w:ascii="Arial" w:hAnsi="Arial"/>
          <w:i/>
          <w:color w:val="FF0000"/>
          <w:sz w:val="22"/>
        </w:rPr>
      </w:pPr>
      <w:r w:rsidRPr="00151FDA">
        <w:rPr>
          <w:rFonts w:ascii="Arial" w:hAnsi="Arial"/>
          <w:i/>
          <w:color w:val="FF0000"/>
          <w:sz w:val="22"/>
        </w:rPr>
        <w:t>(s.v.p. identifier les items avec le nom de l’enfant)</w:t>
      </w:r>
    </w:p>
    <w:p w14:paraId="76E33BF7" w14:textId="77777777" w:rsidR="001C0F07" w:rsidRDefault="001C0F07" w:rsidP="00A50C8A">
      <w:pPr>
        <w:jc w:val="center"/>
        <w:rPr>
          <w:rFonts w:ascii="Arial" w:hAnsi="Arial"/>
          <w:sz w:val="22"/>
        </w:rPr>
      </w:pPr>
    </w:p>
    <w:p w14:paraId="5104C105" w14:textId="47147542" w:rsidR="00C144D6" w:rsidRDefault="00C144D6" w:rsidP="00A50C8A">
      <w:pPr>
        <w:jc w:val="center"/>
        <w:rPr>
          <w:rFonts w:ascii="Arial" w:hAnsi="Arial"/>
          <w:sz w:val="22"/>
        </w:rPr>
        <w:sectPr w:rsidR="00C144D6" w:rsidSect="00635780">
          <w:footerReference w:type="default" r:id="rId10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4B49FE7C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boîtes de kleenex</w:t>
      </w:r>
    </w:p>
    <w:p w14:paraId="70B4A5B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qui ne laisse pas de marques pour l’intérieur</w:t>
      </w:r>
    </w:p>
    <w:p w14:paraId="5D479442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paire d’espadrilles pour l’extérieur</w:t>
      </w:r>
    </w:p>
    <w:p w14:paraId="1E0F9C31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effaces blanches</w:t>
      </w:r>
    </w:p>
    <w:p w14:paraId="57E7D313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crayons HB</w:t>
      </w:r>
    </w:p>
    <w:p w14:paraId="7399607B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bâtons de colle (35g)</w:t>
      </w:r>
    </w:p>
    <w:p w14:paraId="5E17540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crayons de bois en couleur</w:t>
      </w:r>
    </w:p>
    <w:p w14:paraId="4000833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ciseaux pointus</w:t>
      </w:r>
    </w:p>
    <w:p w14:paraId="3153178F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règle 30 cm</w:t>
      </w:r>
    </w:p>
    <w:p w14:paraId="5BBB99A5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stylos bleus et rouges</w:t>
      </w:r>
    </w:p>
    <w:p w14:paraId="470240D5" w14:textId="7B86209A" w:rsidR="001C0F07" w:rsidRPr="001C0F07" w:rsidRDefault="00C144D6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2 </w:t>
      </w:r>
      <w:r w:rsidR="001C0F07" w:rsidRPr="001C0F07">
        <w:rPr>
          <w:rFonts w:ascii="Arial" w:hAnsi="Arial"/>
          <w:sz w:val="20"/>
          <w:szCs w:val="20"/>
        </w:rPr>
        <w:t>ruban</w:t>
      </w:r>
      <w:r>
        <w:rPr>
          <w:rFonts w:ascii="Arial" w:hAnsi="Arial"/>
          <w:sz w:val="20"/>
          <w:szCs w:val="20"/>
        </w:rPr>
        <w:t>s</w:t>
      </w:r>
      <w:r w:rsidR="001C0F07" w:rsidRPr="001C0F07">
        <w:rPr>
          <w:rFonts w:ascii="Arial" w:hAnsi="Arial"/>
          <w:sz w:val="20"/>
          <w:szCs w:val="20"/>
        </w:rPr>
        <w:t xml:space="preserve"> ou liquide correcteur</w:t>
      </w:r>
    </w:p>
    <w:p w14:paraId="4A2500CF" w14:textId="151EAEB9" w:rsidR="001C0F07" w:rsidRPr="001C0F07" w:rsidRDefault="001C0F07" w:rsidP="007A6503">
      <w:pPr>
        <w:widowControl w:val="0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ensemble de géométrie </w:t>
      </w:r>
      <w:r w:rsidRPr="007A6503">
        <w:rPr>
          <w:rFonts w:ascii="Arial" w:hAnsi="Arial"/>
          <w:b/>
          <w:bCs/>
          <w:color w:val="FF0000"/>
          <w:sz w:val="20"/>
          <w:szCs w:val="20"/>
        </w:rPr>
        <w:t>OBLIGATOIRE</w:t>
      </w:r>
      <w:r w:rsidRPr="001C0F07">
        <w:rPr>
          <w:rFonts w:ascii="Arial" w:hAnsi="Arial"/>
          <w:sz w:val="20"/>
          <w:szCs w:val="20"/>
        </w:rPr>
        <w:t xml:space="preserve"> – </w:t>
      </w:r>
      <w:r w:rsidRPr="007A6503">
        <w:rPr>
          <w:rFonts w:ascii="Arial" w:hAnsi="Arial"/>
          <w:b/>
          <w:bCs/>
          <w:sz w:val="20"/>
          <w:szCs w:val="20"/>
        </w:rPr>
        <w:t>de bonne qualité</w:t>
      </w:r>
    </w:p>
    <w:p w14:paraId="089CD899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3 surligneurs jaune ou orange</w:t>
      </w:r>
    </w:p>
    <w:p w14:paraId="042E1F6E" w14:textId="5521BE68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clé mémoire USB </w:t>
      </w:r>
    </w:p>
    <w:p w14:paraId="4118755C" w14:textId="2D5138D2" w:rsidR="001C0F07" w:rsidRPr="001C0F07" w:rsidRDefault="001C0F07" w:rsidP="007A6503">
      <w:pPr>
        <w:widowControl w:val="0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4 Cartables (1½</w:t>
      </w:r>
      <w:r w:rsidR="007A6503">
        <w:rPr>
          <w:rFonts w:ascii="Arial" w:hAnsi="Arial"/>
          <w:sz w:val="20"/>
          <w:szCs w:val="20"/>
        </w:rPr>
        <w:t xml:space="preserve"> </w:t>
      </w:r>
      <w:r w:rsidRPr="001C0F07">
        <w:rPr>
          <w:rFonts w:ascii="Arial" w:hAnsi="Arial"/>
          <w:sz w:val="20"/>
          <w:szCs w:val="20"/>
        </w:rPr>
        <w:t>po.) avec feuilles mobiles</w:t>
      </w:r>
    </w:p>
    <w:p w14:paraId="625B1247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cahier papier quadrillé</w:t>
      </w:r>
    </w:p>
    <w:p w14:paraId="5AD90F0C" w14:textId="2FAE86D3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ensembles de séparateurs</w:t>
      </w:r>
    </w:p>
    <w:p w14:paraId="542336B8" w14:textId="36047D30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calculatrice</w:t>
      </w:r>
      <w:r w:rsidR="00C144D6">
        <w:rPr>
          <w:rFonts w:ascii="Arial" w:hAnsi="Arial"/>
          <w:sz w:val="20"/>
          <w:szCs w:val="20"/>
        </w:rPr>
        <w:t xml:space="preserve"> graphique</w:t>
      </w:r>
    </w:p>
    <w:p w14:paraId="65F7183E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aiguise crayon</w:t>
      </w:r>
    </w:p>
    <w:p w14:paraId="2309017D" w14:textId="1AE6F56F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Bescherelle</w:t>
      </w:r>
      <w:r>
        <w:rPr>
          <w:rFonts w:ascii="Arial" w:hAnsi="Arial"/>
          <w:sz w:val="20"/>
          <w:szCs w:val="20"/>
        </w:rPr>
        <w:t xml:space="preserve"> </w:t>
      </w:r>
      <w:r w:rsidRPr="001C0F07">
        <w:rPr>
          <w:rFonts w:ascii="Arial" w:hAnsi="Arial"/>
          <w:sz w:val="20"/>
          <w:szCs w:val="20"/>
        </w:rPr>
        <w:t xml:space="preserve">(verbes) </w:t>
      </w:r>
      <w:r w:rsidRPr="007A6503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2B8ADDB8" w14:textId="5F2A415D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Dictionnaire français </w:t>
      </w:r>
      <w:r w:rsidR="007A6503" w:rsidRPr="007A6503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1128AB16" w14:textId="3BAF2401" w:rsidR="001C0F07" w:rsidRPr="007A6503" w:rsidRDefault="001C0F07" w:rsidP="007A6503">
      <w:pPr>
        <w:widowControl w:val="0"/>
        <w:numPr>
          <w:ilvl w:val="0"/>
          <w:numId w:val="1"/>
        </w:numPr>
        <w:rPr>
          <w:rFonts w:ascii="Arial" w:hAnsi="Arial"/>
          <w:sz w:val="20"/>
          <w:szCs w:val="20"/>
        </w:rPr>
      </w:pPr>
      <w:r w:rsidRPr="007A6503">
        <w:rPr>
          <w:rFonts w:ascii="Arial" w:hAnsi="Arial"/>
          <w:sz w:val="20"/>
          <w:szCs w:val="20"/>
        </w:rPr>
        <w:t xml:space="preserve">Dictionnaire anglais </w:t>
      </w:r>
      <w:r w:rsidR="007A6503" w:rsidRPr="007A6503">
        <w:rPr>
          <w:rFonts w:ascii="Arial" w:hAnsi="Arial"/>
          <w:b/>
          <w:bCs/>
          <w:color w:val="FF0000"/>
          <w:sz w:val="20"/>
          <w:szCs w:val="20"/>
        </w:rPr>
        <w:t>OBLIGATOIRE</w:t>
      </w:r>
      <w:r w:rsidR="007A6503" w:rsidRPr="007A6503">
        <w:rPr>
          <w:rFonts w:ascii="Arial" w:hAnsi="Arial"/>
          <w:sz w:val="20"/>
          <w:szCs w:val="20"/>
        </w:rPr>
        <w:t xml:space="preserve"> </w:t>
      </w:r>
      <w:r w:rsidRPr="007A6503">
        <w:rPr>
          <w:rFonts w:ascii="Arial" w:hAnsi="Arial"/>
          <w:sz w:val="20"/>
          <w:szCs w:val="20"/>
        </w:rPr>
        <w:t xml:space="preserve">Thésaurus anglais </w:t>
      </w:r>
      <w:r w:rsidR="007A6503" w:rsidRPr="007A6503">
        <w:rPr>
          <w:rFonts w:ascii="Arial" w:hAnsi="Arial"/>
          <w:b/>
          <w:bCs/>
          <w:color w:val="FF0000"/>
          <w:sz w:val="20"/>
          <w:szCs w:val="20"/>
        </w:rPr>
        <w:t>OBLIGATOIRE</w:t>
      </w:r>
    </w:p>
    <w:p w14:paraId="60381F4A" w14:textId="77777777" w:rsidR="001C0F07" w:rsidRPr="001C0F07" w:rsidRDefault="001C0F07" w:rsidP="001C0F07">
      <w:pPr>
        <w:widowControl w:val="0"/>
        <w:numPr>
          <w:ilvl w:val="0"/>
          <w:numId w:val="1"/>
        </w:numPr>
        <w:jc w:val="both"/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Ensemble pour éducation physique</w:t>
      </w:r>
    </w:p>
    <w:p w14:paraId="641551D7" w14:textId="77777777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</w:p>
    <w:p w14:paraId="20F19DE4" w14:textId="442C468E" w:rsidR="001C0F07" w:rsidRPr="001C0F07" w:rsidRDefault="001C0F07" w:rsidP="001C0F07">
      <w:pPr>
        <w:ind w:left="360"/>
        <w:jc w:val="both"/>
        <w:rPr>
          <w:rFonts w:ascii="Arial" w:hAnsi="Arial"/>
          <w:sz w:val="20"/>
          <w:szCs w:val="20"/>
        </w:rPr>
      </w:pPr>
    </w:p>
    <w:p w14:paraId="1055F01B" w14:textId="77777777" w:rsidR="001C0F07" w:rsidRDefault="001C0F07" w:rsidP="001C6FD4">
      <w:pPr>
        <w:jc w:val="center"/>
        <w:rPr>
          <w:rFonts w:ascii="Arial" w:hAnsi="Arial"/>
          <w:b/>
          <w:sz w:val="22"/>
        </w:rPr>
        <w:sectPr w:rsidR="001C0F07" w:rsidSect="001C0F07">
          <w:type w:val="continuous"/>
          <w:pgSz w:w="12240" w:h="15840"/>
          <w:pgMar w:top="1080" w:right="1440" w:bottom="1135" w:left="1440" w:header="708" w:footer="708" w:gutter="0"/>
          <w:cols w:num="2" w:space="708"/>
          <w:docGrid w:linePitch="360"/>
        </w:sectPr>
      </w:pPr>
    </w:p>
    <w:p w14:paraId="6AD2963B" w14:textId="77777777" w:rsidR="001C0F07" w:rsidRDefault="001C0F07" w:rsidP="001C6FD4">
      <w:pPr>
        <w:jc w:val="center"/>
        <w:rPr>
          <w:rFonts w:ascii="Arial" w:hAnsi="Arial"/>
          <w:b/>
          <w:sz w:val="22"/>
        </w:rPr>
      </w:pPr>
    </w:p>
    <w:p w14:paraId="4BE9ED40" w14:textId="0111A4BB" w:rsidR="0094500F" w:rsidRDefault="00A50C8A" w:rsidP="001C6FD4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Première</w:t>
      </w:r>
      <w:r w:rsidRPr="00945C9D">
        <w:rPr>
          <w:rFonts w:ascii="Arial" w:hAnsi="Arial"/>
          <w:b/>
          <w:sz w:val="22"/>
        </w:rPr>
        <w:t xml:space="preserve"> journée d’école </w:t>
      </w:r>
      <w:r w:rsidRPr="00151FDA"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z w:val="22"/>
        </w:rPr>
        <w:t xml:space="preserve"> </w:t>
      </w:r>
      <w:r w:rsidR="00FD76D4">
        <w:rPr>
          <w:rFonts w:ascii="Arial" w:hAnsi="Arial"/>
          <w:b/>
          <w:sz w:val="22"/>
        </w:rPr>
        <w:t>mercre</w:t>
      </w:r>
      <w:r w:rsidRPr="00151FDA">
        <w:rPr>
          <w:rFonts w:ascii="Arial" w:hAnsi="Arial"/>
          <w:b/>
          <w:sz w:val="22"/>
        </w:rPr>
        <w:t>di 1 septembre 202</w:t>
      </w:r>
      <w:r w:rsidR="00FD76D4">
        <w:rPr>
          <w:rFonts w:ascii="Arial" w:hAnsi="Arial"/>
          <w:b/>
          <w:sz w:val="22"/>
        </w:rPr>
        <w:t>1</w:t>
      </w:r>
    </w:p>
    <w:p w14:paraId="66BE7BC1" w14:textId="77777777" w:rsidR="0094500F" w:rsidRPr="00945C9D" w:rsidRDefault="0094500F" w:rsidP="00A50C8A">
      <w:pPr>
        <w:jc w:val="center"/>
        <w:rPr>
          <w:rFonts w:ascii="Arial" w:hAnsi="Arial"/>
          <w:b/>
          <w:sz w:val="22"/>
        </w:rPr>
      </w:pPr>
    </w:p>
    <w:p w14:paraId="303D45AA" w14:textId="515C7F43" w:rsidR="00A50C8A" w:rsidRPr="00A50C8A" w:rsidRDefault="0094500F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>
        <w:rPr>
          <w:rFonts w:ascii="Arial" w:hAnsi="Arial"/>
          <w:b/>
          <w:sz w:val="22"/>
          <w:u w:val="single"/>
          <w:lang w:val="en-CA"/>
        </w:rPr>
        <w:t xml:space="preserve">Grades </w:t>
      </w:r>
      <w:r w:rsidR="007A6503">
        <w:rPr>
          <w:rFonts w:ascii="Arial" w:hAnsi="Arial"/>
          <w:b/>
          <w:sz w:val="22"/>
          <w:u w:val="single"/>
          <w:lang w:val="en-CA"/>
        </w:rPr>
        <w:t>10 – 11 - 12</w:t>
      </w:r>
      <w:r w:rsidR="001C0F07">
        <w:rPr>
          <w:rFonts w:ascii="Arial" w:hAnsi="Arial"/>
          <w:b/>
          <w:sz w:val="22"/>
          <w:u w:val="single"/>
          <w:lang w:val="en-CA"/>
        </w:rPr>
        <w:t xml:space="preserve"> </w:t>
      </w:r>
      <w:r w:rsidR="001C6FD4">
        <w:rPr>
          <w:rFonts w:ascii="Arial" w:hAnsi="Arial"/>
          <w:b/>
          <w:sz w:val="22"/>
          <w:u w:val="single"/>
          <w:lang w:val="en-CA"/>
        </w:rPr>
        <w:t xml:space="preserve"> </w:t>
      </w:r>
    </w:p>
    <w:p w14:paraId="39A6584F" w14:textId="77777777" w:rsidR="00A50C8A" w:rsidRPr="00151FDA" w:rsidRDefault="00A50C8A" w:rsidP="00A50C8A">
      <w:pPr>
        <w:jc w:val="center"/>
        <w:rPr>
          <w:rFonts w:ascii="Arial" w:hAnsi="Arial"/>
          <w:b/>
          <w:sz w:val="22"/>
          <w:u w:val="single"/>
          <w:lang w:val="en-CA"/>
        </w:rPr>
      </w:pPr>
      <w:r w:rsidRPr="00E13898">
        <w:rPr>
          <w:rFonts w:ascii="Arial" w:hAnsi="Arial"/>
          <w:i/>
          <w:color w:val="FF0000"/>
          <w:sz w:val="22"/>
          <w:lang w:val="en-CA"/>
        </w:rPr>
        <w:t>(Please identify all items with child’s name)</w:t>
      </w:r>
    </w:p>
    <w:p w14:paraId="3F1FEEAF" w14:textId="77777777" w:rsidR="001C6FD4" w:rsidRPr="007A6503" w:rsidRDefault="001C6FD4" w:rsidP="00C144D6">
      <w:pPr>
        <w:widowControl w:val="0"/>
        <w:rPr>
          <w:rFonts w:ascii="Arial" w:hAnsi="Arial"/>
          <w:sz w:val="22"/>
          <w:lang w:val="en-CA"/>
        </w:rPr>
      </w:pPr>
    </w:p>
    <w:p w14:paraId="36D5F5A7" w14:textId="5EE2D55B" w:rsidR="00C144D6" w:rsidRPr="007A6503" w:rsidRDefault="00C144D6" w:rsidP="00C144D6">
      <w:pPr>
        <w:widowControl w:val="0"/>
        <w:rPr>
          <w:rFonts w:ascii="Arial" w:hAnsi="Arial"/>
          <w:sz w:val="22"/>
          <w:lang w:val="en-CA"/>
        </w:rPr>
        <w:sectPr w:rsidR="00C144D6" w:rsidRPr="007A6503" w:rsidSect="001C6FD4">
          <w:type w:val="continuous"/>
          <w:pgSz w:w="12240" w:h="15840"/>
          <w:pgMar w:top="1080" w:right="1440" w:bottom="2880" w:left="1440" w:header="708" w:footer="708" w:gutter="0"/>
          <w:cols w:space="708"/>
          <w:docGrid w:linePitch="360"/>
        </w:sectPr>
      </w:pPr>
    </w:p>
    <w:p w14:paraId="0802E33B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kleenex boxes</w:t>
      </w:r>
    </w:p>
    <w:p w14:paraId="71D3FB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>1 pair of runners (non-marking) for inside</w:t>
      </w:r>
    </w:p>
    <w:p w14:paraId="6C51A536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pair of runners for outside</w:t>
      </w:r>
    </w:p>
    <w:p w14:paraId="133C0407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white erasers</w:t>
      </w:r>
    </w:p>
    <w:p w14:paraId="00733A5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12 HB pencils</w:t>
      </w:r>
    </w:p>
    <w:p w14:paraId="5F90EAA0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glue sticks (35g)</w:t>
      </w:r>
    </w:p>
    <w:p w14:paraId="5585D49E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colored pencil crayons</w:t>
      </w:r>
    </w:p>
    <w:p w14:paraId="0A3A843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scissors - pointed end</w:t>
      </w:r>
    </w:p>
    <w:p w14:paraId="2F5B28BC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ruler 30 cm</w:t>
      </w:r>
    </w:p>
    <w:p w14:paraId="573688D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blue pens and 2 red pens</w:t>
      </w:r>
    </w:p>
    <w:p w14:paraId="622B8F9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liquid paper or dry erase</w:t>
      </w:r>
    </w:p>
    <w:p w14:paraId="3C2F9F1E" w14:textId="77777777" w:rsidR="001C0F07" w:rsidRPr="009673BF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bCs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geometry set </w:t>
      </w:r>
      <w:r w:rsidRPr="009673BF">
        <w:rPr>
          <w:rFonts w:ascii="Arial" w:hAnsi="Arial"/>
          <w:b/>
          <w:bCs/>
          <w:color w:val="FF0000"/>
          <w:sz w:val="20"/>
          <w:szCs w:val="20"/>
        </w:rPr>
        <w:t>MANDATORY</w:t>
      </w:r>
      <w:r w:rsidRPr="001C0F07">
        <w:rPr>
          <w:rFonts w:ascii="Arial" w:hAnsi="Arial"/>
          <w:sz w:val="20"/>
          <w:szCs w:val="20"/>
        </w:rPr>
        <w:t xml:space="preserve"> – </w:t>
      </w:r>
      <w:r w:rsidRPr="009673BF">
        <w:rPr>
          <w:rFonts w:ascii="Arial" w:hAnsi="Arial"/>
          <w:b/>
          <w:bCs/>
          <w:sz w:val="20"/>
          <w:szCs w:val="20"/>
        </w:rPr>
        <w:t>good quality</w:t>
      </w:r>
    </w:p>
    <w:p w14:paraId="09F81BE4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3 yellow or orange highlighter </w:t>
      </w:r>
    </w:p>
    <w:p w14:paraId="1D110EB3" w14:textId="6543637E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1C0F07">
        <w:rPr>
          <w:rFonts w:ascii="Arial" w:hAnsi="Arial"/>
          <w:sz w:val="20"/>
          <w:szCs w:val="20"/>
          <w:lang w:val="en-CA"/>
        </w:rPr>
        <w:t xml:space="preserve">1 USB memory stick </w:t>
      </w:r>
    </w:p>
    <w:p w14:paraId="34AEF4CB" w14:textId="77777777" w:rsidR="001C0F07" w:rsidRPr="00C144D6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  <w:lang w:val="en-CA"/>
        </w:rPr>
      </w:pPr>
      <w:r w:rsidRPr="00C144D6">
        <w:rPr>
          <w:rFonts w:ascii="Arial" w:hAnsi="Arial"/>
          <w:sz w:val="20"/>
          <w:szCs w:val="20"/>
          <w:lang w:val="en-CA"/>
        </w:rPr>
        <w:t>4 – 1 ½ in binders with loose leafs</w:t>
      </w:r>
    </w:p>
    <w:p w14:paraId="36F1CE03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notebook – graph paper</w:t>
      </w:r>
    </w:p>
    <w:p w14:paraId="757920C1" w14:textId="0E81A839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2 sets of page separators</w:t>
      </w:r>
    </w:p>
    <w:p w14:paraId="42EA79E2" w14:textId="78292E51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1 </w:t>
      </w:r>
      <w:r w:rsidR="00C144D6">
        <w:rPr>
          <w:rFonts w:ascii="Arial" w:hAnsi="Arial"/>
          <w:sz w:val="20"/>
          <w:szCs w:val="20"/>
        </w:rPr>
        <w:t xml:space="preserve">graphic </w:t>
      </w:r>
      <w:r w:rsidRPr="001C0F07">
        <w:rPr>
          <w:rFonts w:ascii="Arial" w:hAnsi="Arial"/>
          <w:sz w:val="20"/>
          <w:szCs w:val="20"/>
        </w:rPr>
        <w:t>calculator</w:t>
      </w:r>
    </w:p>
    <w:p w14:paraId="3852B0FD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1 handheld pencil sharpener</w:t>
      </w:r>
    </w:p>
    <w:p w14:paraId="18159932" w14:textId="2D69BEC5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Bescherelle (verbes) </w:t>
      </w:r>
      <w:r w:rsidR="009673BF" w:rsidRPr="009673BF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0FA2CF43" w14:textId="777FDD79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French Dictionary </w:t>
      </w:r>
      <w:r w:rsidR="009673BF" w:rsidRPr="009673BF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73F5E460" w14:textId="3687FE81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Dictionary </w:t>
      </w:r>
      <w:r w:rsidR="009673BF" w:rsidRPr="009673BF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3B472911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b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 xml:space="preserve">English Thesaurus </w:t>
      </w:r>
      <w:r w:rsidRPr="009673BF">
        <w:rPr>
          <w:rFonts w:ascii="Arial" w:hAnsi="Arial"/>
          <w:b/>
          <w:bCs/>
          <w:color w:val="FF0000"/>
          <w:sz w:val="20"/>
          <w:szCs w:val="20"/>
        </w:rPr>
        <w:t>MANDATORY</w:t>
      </w:r>
    </w:p>
    <w:p w14:paraId="33FF441F" w14:textId="77777777" w:rsidR="001C0F07" w:rsidRPr="001C0F07" w:rsidRDefault="001C0F07" w:rsidP="001C0F07">
      <w:pPr>
        <w:widowControl w:val="0"/>
        <w:numPr>
          <w:ilvl w:val="0"/>
          <w:numId w:val="2"/>
        </w:numPr>
        <w:rPr>
          <w:rFonts w:ascii="Arial" w:hAnsi="Arial"/>
          <w:sz w:val="20"/>
          <w:szCs w:val="20"/>
        </w:rPr>
      </w:pPr>
      <w:r w:rsidRPr="001C0F07">
        <w:rPr>
          <w:rFonts w:ascii="Arial" w:hAnsi="Arial"/>
          <w:sz w:val="20"/>
          <w:szCs w:val="20"/>
        </w:rPr>
        <w:t>Gym clothes</w:t>
      </w:r>
    </w:p>
    <w:p w14:paraId="62E53605" w14:textId="77777777" w:rsidR="001C0F07" w:rsidRPr="001C0F07" w:rsidRDefault="001C0F07" w:rsidP="001C0F07">
      <w:pPr>
        <w:ind w:left="360"/>
        <w:rPr>
          <w:rFonts w:ascii="Arial" w:hAnsi="Arial"/>
          <w:sz w:val="20"/>
          <w:szCs w:val="20"/>
        </w:rPr>
      </w:pPr>
    </w:p>
    <w:p w14:paraId="66BEC15C" w14:textId="051168D6" w:rsidR="001C6FD4" w:rsidRPr="001C0F07" w:rsidRDefault="001C6FD4" w:rsidP="001C0F07">
      <w:pPr>
        <w:ind w:left="360"/>
        <w:rPr>
          <w:rFonts w:ascii="Arial" w:hAnsi="Arial"/>
          <w:b/>
          <w:sz w:val="20"/>
          <w:szCs w:val="20"/>
        </w:rPr>
        <w:sectPr w:rsidR="001C6FD4" w:rsidRPr="001C0F07" w:rsidSect="001C6FD4">
          <w:type w:val="continuous"/>
          <w:pgSz w:w="12240" w:h="15840"/>
          <w:pgMar w:top="1080" w:right="1440" w:bottom="2880" w:left="1440" w:header="708" w:footer="708" w:gutter="0"/>
          <w:cols w:num="2" w:space="708"/>
          <w:docGrid w:linePitch="360"/>
        </w:sectPr>
      </w:pPr>
    </w:p>
    <w:p w14:paraId="4C3569B1" w14:textId="77777777" w:rsidR="001C0F07" w:rsidRDefault="001C0F07" w:rsidP="001C0F07">
      <w:pPr>
        <w:rPr>
          <w:rFonts w:ascii="Arial" w:hAnsi="Arial"/>
          <w:b/>
          <w:sz w:val="22"/>
          <w:lang w:val="en-CA"/>
        </w:rPr>
      </w:pPr>
    </w:p>
    <w:p w14:paraId="2BD4FCC2" w14:textId="53D92E5E" w:rsidR="00A50C8A" w:rsidRDefault="00A50C8A" w:rsidP="001C0F07">
      <w:pPr>
        <w:jc w:val="center"/>
        <w:rPr>
          <w:rFonts w:ascii="Arial" w:hAnsi="Arial"/>
          <w:b/>
          <w:sz w:val="22"/>
          <w:lang w:val="en-CA"/>
        </w:rPr>
      </w:pPr>
      <w:r>
        <w:rPr>
          <w:rFonts w:ascii="Arial" w:hAnsi="Arial"/>
          <w:b/>
          <w:sz w:val="22"/>
          <w:lang w:val="en-CA"/>
        </w:rPr>
        <w:t>F</w:t>
      </w:r>
      <w:r w:rsidRPr="00850EB4">
        <w:rPr>
          <w:rFonts w:ascii="Arial" w:hAnsi="Arial"/>
          <w:b/>
          <w:sz w:val="22"/>
          <w:lang w:val="en-CA"/>
        </w:rPr>
        <w:t>irst day of school</w:t>
      </w:r>
      <w:r>
        <w:rPr>
          <w:rFonts w:ascii="Arial" w:hAnsi="Arial"/>
          <w:b/>
          <w:sz w:val="22"/>
          <w:lang w:val="en-CA"/>
        </w:rPr>
        <w:t xml:space="preserve"> – </w:t>
      </w:r>
      <w:r w:rsidR="00FD76D4">
        <w:rPr>
          <w:rFonts w:ascii="Arial" w:hAnsi="Arial"/>
          <w:b/>
          <w:sz w:val="22"/>
          <w:lang w:val="en-CA"/>
        </w:rPr>
        <w:t>Wedn</w:t>
      </w:r>
      <w:r>
        <w:rPr>
          <w:rFonts w:ascii="Arial" w:hAnsi="Arial"/>
          <w:b/>
          <w:sz w:val="22"/>
          <w:lang w:val="en-CA"/>
        </w:rPr>
        <w:t>esday, September 1</w:t>
      </w:r>
      <w:r w:rsidRPr="00E13898">
        <w:rPr>
          <w:rFonts w:ascii="Arial" w:hAnsi="Arial"/>
          <w:b/>
          <w:sz w:val="22"/>
          <w:vertAlign w:val="superscript"/>
          <w:lang w:val="en-CA"/>
        </w:rPr>
        <w:t>st</w:t>
      </w:r>
      <w:r>
        <w:rPr>
          <w:rFonts w:ascii="Arial" w:hAnsi="Arial"/>
          <w:b/>
          <w:sz w:val="22"/>
          <w:lang w:val="en-CA"/>
        </w:rPr>
        <w:t>, 202</w:t>
      </w:r>
      <w:r w:rsidR="00FD76D4">
        <w:rPr>
          <w:rFonts w:ascii="Arial" w:hAnsi="Arial"/>
          <w:b/>
          <w:sz w:val="22"/>
          <w:lang w:val="en-CA"/>
        </w:rPr>
        <w:t>1</w:t>
      </w:r>
    </w:p>
    <w:sectPr w:rsidR="00A50C8A" w:rsidSect="001C6FD4">
      <w:type w:val="continuous"/>
      <w:pgSz w:w="12240" w:h="15840"/>
      <w:pgMar w:top="1080" w:right="1440" w:bottom="28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B7CAD5" w14:textId="77777777" w:rsidR="006C074C" w:rsidRDefault="006C074C" w:rsidP="00635780">
      <w:r>
        <w:separator/>
      </w:r>
    </w:p>
  </w:endnote>
  <w:endnote w:type="continuationSeparator" w:id="0">
    <w:p w14:paraId="44B86D7D" w14:textId="77777777" w:rsidR="006C074C" w:rsidRDefault="006C074C" w:rsidP="00635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eelawade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4FDE5" w14:textId="6C7B3EDA" w:rsidR="00615934" w:rsidRDefault="00615934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4F271094" w14:textId="77777777" w:rsidR="008B1507" w:rsidRPr="002F0346" w:rsidRDefault="008B1507" w:rsidP="008B1507">
    <w:pPr>
      <w:pStyle w:val="Pieddepage"/>
      <w:framePr w:wrap="around" w:vAnchor="text" w:hAnchor="page" w:x="9362" w:y="430"/>
      <w:jc w:val="center"/>
      <w:rPr>
        <w:rStyle w:val="Numrodepage"/>
        <w:rFonts w:ascii="Arial" w:hAnsi="Arial" w:cs="Arial"/>
        <w:color w:val="126733"/>
        <w:sz w:val="20"/>
        <w:szCs w:val="20"/>
      </w:rPr>
    </w:pPr>
  </w:p>
  <w:p w14:paraId="02F92D46" w14:textId="55FAA77B" w:rsidR="00635780" w:rsidRDefault="00615934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141B3B5" wp14:editId="3720A958">
          <wp:simplePos x="0" y="0"/>
          <wp:positionH relativeFrom="column">
            <wp:posOffset>-914400</wp:posOffset>
          </wp:positionH>
          <wp:positionV relativeFrom="paragraph">
            <wp:posOffset>-1198245</wp:posOffset>
          </wp:positionV>
          <wp:extent cx="7772400" cy="1826260"/>
          <wp:effectExtent l="0" t="0" r="0" b="2540"/>
          <wp:wrapNone/>
          <wp:docPr id="4" name="Picture 1" descr="Macintosh HD:Users:nfranck:contrats 2017:CÉF:CÉF-communiqué et note:pics:CÉF-communique-basde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franck:contrats 2017:CÉF:CÉF-communiqué et note:pics:CÉF-communique-basde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2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57006" w14:textId="77777777" w:rsidR="006C074C" w:rsidRDefault="006C074C" w:rsidP="00635780">
      <w:r>
        <w:separator/>
      </w:r>
    </w:p>
  </w:footnote>
  <w:footnote w:type="continuationSeparator" w:id="0">
    <w:p w14:paraId="7E135A42" w14:textId="77777777" w:rsidR="006C074C" w:rsidRDefault="006C074C" w:rsidP="00635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FC4730"/>
    <w:multiLevelType w:val="hybridMultilevel"/>
    <w:tmpl w:val="9BEE943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736E0"/>
    <w:multiLevelType w:val="hybridMultilevel"/>
    <w:tmpl w:val="EEE444C0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80"/>
    <w:rsid w:val="0000019D"/>
    <w:rsid w:val="00064532"/>
    <w:rsid w:val="000F783A"/>
    <w:rsid w:val="0010344E"/>
    <w:rsid w:val="001C0F07"/>
    <w:rsid w:val="001C6FD4"/>
    <w:rsid w:val="0032376B"/>
    <w:rsid w:val="003F143A"/>
    <w:rsid w:val="00443738"/>
    <w:rsid w:val="0055144E"/>
    <w:rsid w:val="0061381E"/>
    <w:rsid w:val="00615934"/>
    <w:rsid w:val="00635780"/>
    <w:rsid w:val="006C074C"/>
    <w:rsid w:val="00777BF6"/>
    <w:rsid w:val="007A6503"/>
    <w:rsid w:val="008B1507"/>
    <w:rsid w:val="00925621"/>
    <w:rsid w:val="0094500F"/>
    <w:rsid w:val="009673BF"/>
    <w:rsid w:val="00A50C8A"/>
    <w:rsid w:val="00AE3602"/>
    <w:rsid w:val="00B64DF8"/>
    <w:rsid w:val="00C144D6"/>
    <w:rsid w:val="00DC182F"/>
    <w:rsid w:val="00DF6157"/>
    <w:rsid w:val="00E90BA1"/>
    <w:rsid w:val="00F2597C"/>
    <w:rsid w:val="00FD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D5DD18F"/>
  <w14:defaultImageDpi w14:val="300"/>
  <w15:docId w15:val="{94B304C6-6291-47BC-8113-80017F03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780"/>
    <w:rPr>
      <w:rFonts w:ascii="Times New Roman" w:eastAsia="Times New Roman" w:hAnsi="Times New Roman" w:cs="Times New Roman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635780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635780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635780"/>
    <w:rPr>
      <w:lang w:val="fr-CA"/>
    </w:rPr>
  </w:style>
  <w:style w:type="character" w:styleId="Lienhypertexte">
    <w:name w:val="Hyperlink"/>
    <w:basedOn w:val="Policepardfaut"/>
    <w:uiPriority w:val="99"/>
    <w:unhideWhenUsed/>
    <w:rsid w:val="00635780"/>
    <w:rPr>
      <w:color w:val="0000FF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615934"/>
  </w:style>
  <w:style w:type="paragraph" w:styleId="Textedebulles">
    <w:name w:val="Balloon Text"/>
    <w:basedOn w:val="Normal"/>
    <w:link w:val="TextedebullesCar"/>
    <w:uiPriority w:val="99"/>
    <w:semiHidden/>
    <w:unhideWhenUsed/>
    <w:rsid w:val="0061593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5934"/>
    <w:rPr>
      <w:rFonts w:ascii="Lucida Grande" w:eastAsia="Times New Roman" w:hAnsi="Lucida Grande" w:cs="Lucida Grande"/>
      <w:sz w:val="18"/>
      <w:szCs w:val="18"/>
      <w:lang w:val="fr-CA" w:eastAsia="fr-CA"/>
    </w:rPr>
  </w:style>
  <w:style w:type="character" w:styleId="Mentionnonrsolue">
    <w:name w:val="Unresolved Mention"/>
    <w:basedOn w:val="Policepardfaut"/>
    <w:uiPriority w:val="99"/>
    <w:semiHidden/>
    <w:unhideWhenUsed/>
    <w:rsid w:val="003237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dv@cefsk.c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99F5BE-9425-46DA-9AC2-BDF8D840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Franck</dc:creator>
  <cp:keywords/>
  <dc:description/>
  <cp:lastModifiedBy>Secretaire NDV</cp:lastModifiedBy>
  <cp:revision>6</cp:revision>
  <cp:lastPrinted>2017-09-08T14:12:00Z</cp:lastPrinted>
  <dcterms:created xsi:type="dcterms:W3CDTF">2020-06-25T16:19:00Z</dcterms:created>
  <dcterms:modified xsi:type="dcterms:W3CDTF">2021-06-07T16:29:00Z</dcterms:modified>
</cp:coreProperties>
</file>